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兰亭中黑_GBK" w:eastAsia="方正兰亭中黑_GBK"/>
          <w:b/>
          <w:sz w:val="36"/>
        </w:rPr>
      </w:pPr>
      <w:r>
        <w:rPr>
          <w:rFonts w:hint="eastAsia" w:ascii="方正兰亭中黑_GBK" w:eastAsia="方正兰亭中黑_GBK"/>
          <w:b/>
          <w:sz w:val="36"/>
        </w:rPr>
        <w:t>确认信：</w:t>
      </w:r>
      <w:r>
        <w:rPr>
          <w:rFonts w:hint="eastAsia" w:ascii="方正兰亭中黑_GBK" w:eastAsia="方正兰亭中黑_GBK"/>
          <w:b/>
          <w:i/>
          <w:color w:val="BFBFBF" w:themeColor="background1" w:themeShade="BF"/>
          <w:sz w:val="36"/>
        </w:rPr>
        <w:t>（申报服务设计奖的项目名称）</w:t>
      </w:r>
    </w:p>
    <w:p>
      <w:pPr>
        <w:spacing w:line="360" w:lineRule="exact"/>
        <w:rPr>
          <w:rFonts w:ascii="微软雅黑" w:hAnsi="微软雅黑" w:eastAsia="微软雅黑"/>
          <w:color w:val="2E75B6" w:themeColor="accent1" w:themeShade="BF"/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证明人所属类别：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（非营利，公共部门，商业，学术，非政府组织......）</w:t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项目类别：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（商业、非营利）</w:t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您（证明人）的组织机构与这个项目参与者的联系是什么？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i/>
          <w:color w:val="A6A6A6" w:themeColor="background1" w:themeShade="A6"/>
        </w:rPr>
        <w:t>（例如该项目有A、B、C、D四方面的人参与，A与我的关系是...B与我的关系是·····）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ab/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您（证明人）组织机构中哪个部门与设计团队合作？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i/>
          <w:color w:val="A6A6A6" w:themeColor="background1" w:themeShade="A6"/>
        </w:rPr>
        <w:t>（例如财务部门、文档部门、物流部门......）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ab/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贵组织中谁是该项目的主要利益相关者？ 请列出人数及其在组织中的具体角色，请勿列出姓名</w:t>
      </w:r>
    </w:p>
    <w:p>
      <w:pPr>
        <w:spacing w:line="36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i/>
          <w:color w:val="A6A6A6" w:themeColor="background1" w:themeShade="A6"/>
        </w:rPr>
        <w:t>（例如1个CEO，2个项目经理和财务部门的4名初级员工......）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ab/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贵组织的成员如何评价该项目的影响：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i/>
          <w:color w:val="A6A6A6" w:themeColor="background1" w:themeShade="A6"/>
        </w:rPr>
        <w:t>（例如认为该项目实际带来的影响...）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ab/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exact"/>
        <w:rPr>
          <w:rFonts w:ascii="微软雅黑" w:hAnsi="微软雅黑" w:eastAsia="微软雅黑"/>
          <w:b/>
          <w:bCs/>
          <w:color w:val="FF0000"/>
        </w:rPr>
      </w:pPr>
      <w:r>
        <w:rPr>
          <w:rFonts w:hint="eastAsia" w:ascii="微软雅黑" w:hAnsi="微软雅黑" w:eastAsia="微软雅黑"/>
          <w:b/>
          <w:bCs/>
          <w:color w:val="FF0000"/>
        </w:rPr>
        <w:t>（注意：本页以上内容中请不要出现</w:t>
      </w:r>
      <w:r>
        <w:rPr>
          <w:rFonts w:hint="eastAsia" w:ascii="微软雅黑" w:hAnsi="微软雅黑" w:eastAsia="微软雅黑"/>
          <w:b/>
          <w:bCs/>
          <w:color w:val="FF0000"/>
          <w:u w:val="single"/>
        </w:rPr>
        <w:t>参</w:t>
      </w:r>
      <w:r>
        <w:rPr>
          <w:rFonts w:hint="eastAsia" w:ascii="微软雅黑" w:hAnsi="微软雅黑" w:eastAsia="微软雅黑"/>
          <w:b/>
          <w:bCs/>
          <w:color w:val="FF0000"/>
          <w:u w:val="single"/>
          <w:lang w:eastAsia="zh-CN"/>
        </w:rPr>
        <w:t>评</w:t>
      </w:r>
      <w:r>
        <w:rPr>
          <w:rFonts w:hint="eastAsia" w:ascii="微软雅黑" w:hAnsi="微软雅黑" w:eastAsia="微软雅黑"/>
          <w:b/>
          <w:bCs/>
          <w:color w:val="FF0000"/>
          <w:u w:val="single"/>
        </w:rPr>
        <w:t>者的组织名称</w:t>
      </w:r>
      <w:r>
        <w:rPr>
          <w:rFonts w:hint="eastAsia" w:ascii="微软雅黑" w:hAnsi="微软雅黑" w:eastAsia="微软雅黑"/>
          <w:b/>
          <w:bCs/>
          <w:color w:val="FF0000"/>
        </w:rPr>
        <w:t>、</w:t>
      </w:r>
      <w:r>
        <w:rPr>
          <w:rFonts w:hint="eastAsia" w:ascii="微软雅黑" w:hAnsi="微软雅黑" w:eastAsia="微软雅黑"/>
          <w:b/>
          <w:bCs/>
          <w:color w:val="FF0000"/>
          <w:u w:val="single"/>
        </w:rPr>
        <w:t>客户名称或任何有合作关系的组织名称</w:t>
      </w:r>
      <w:r>
        <w:rPr>
          <w:rFonts w:hint="eastAsia" w:ascii="微软雅黑" w:hAnsi="微软雅黑" w:eastAsia="微软雅黑"/>
          <w:b/>
          <w:bCs/>
          <w:color w:val="FF0000"/>
        </w:rPr>
        <w:t>。非常感谢您的配合！）</w:t>
      </w:r>
    </w:p>
    <w:p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71755</wp:posOffset>
                </wp:positionV>
                <wp:extent cx="5296535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62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5pt;margin-top:5.65pt;height:0pt;width:417.05pt;z-index:251659264;mso-width-relative:page;mso-height-relative:page;" filled="f" stroked="t" coordsize="21600,21600" o:gfxdata="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G0rezWAAAABwEAAA8AAAAA&#10;AAAAAQAgAAAAIgAAAGRycy9kb3ducmV2LnhtbFBLAQIUABQAAAAIAIdO4kCE1mdG3QEAAIYDAAAO&#10;AAAAAAAAAAEAIAAAACUBAABkcnMvZTJvRG9jLnhtbFBLBQYAAAAABgAGAFkBAAB0BQAAAAA=&#10;">
                <v:fill on="f" focussize="0,0"/>
                <v:stroke weight="1.5pt" color="#2E75B6 [24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  <w:ind w:firstLine="420" w:firstLineChars="20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我在此保证：申请材料</w:t>
      </w:r>
      <w:r>
        <w:rPr>
          <w:rFonts w:hint="eastAsia" w:ascii="微软雅黑" w:hAnsi="微软雅黑" w:eastAsia="微软雅黑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说明文本和5页方案文档中所包含的信息属实，并可以公布。</w:t>
      </w:r>
    </w:p>
    <w:p>
      <w:pPr>
        <w:spacing w:line="400" w:lineRule="exact"/>
        <w:ind w:firstLine="42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任何不应该用于后期宣传的机密信息都已被强调，并在5页方案文档中明确提及了。 这些机密信息只应该被本次</w:t>
      </w:r>
      <w:r>
        <w:rPr>
          <w:rFonts w:hint="eastAsia" w:ascii="微软雅黑" w:hAnsi="微软雅黑" w:eastAsia="微软雅黑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红星原创奖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的评审团看到，不应该被公布。陪审团应确保评审环节之外不谈论这些参</w:t>
      </w:r>
      <w:r>
        <w:rPr>
          <w:rFonts w:hint="eastAsia" w:ascii="微软雅黑" w:hAnsi="微软雅黑" w:eastAsia="微软雅黑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信息。</w:t>
      </w:r>
    </w:p>
    <w:p>
      <w:pPr>
        <w:spacing w:line="400" w:lineRule="exact"/>
        <w:ind w:firstLine="42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签名：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（手签）</w:t>
      </w:r>
    </w:p>
    <w:p>
      <w:pPr>
        <w:spacing w:line="40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（证明人的姓名）</w:t>
      </w: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职称：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电子邮件：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组织机构地址：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（证明人所属机构所在地址）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right"/>
      <w:rPr>
        <w:rFonts w:ascii="微软雅黑" w:hAnsi="微软雅黑" w:eastAsia="微软雅黑"/>
        <w:b/>
        <w:sz w:val="18"/>
        <w:szCs w:val="18"/>
      </w:rPr>
    </w:pPr>
    <w:r>
      <w:rPr>
        <w:rFonts w:ascii="微软雅黑" w:hAnsi="微软雅黑" w:eastAsia="微软雅黑"/>
        <w:b/>
        <w:sz w:val="18"/>
        <w:szCs w:val="18"/>
      </w:rPr>
      <w:drawing>
        <wp:inline distT="0" distB="0" distL="114300" distR="114300">
          <wp:extent cx="1379855" cy="735330"/>
          <wp:effectExtent l="0" t="0" r="10795" b="7620"/>
          <wp:docPr id="4" name="图片 4" descr="小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小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855" cy="73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微软雅黑" w:hAnsi="微软雅黑" w:eastAsia="微软雅黑"/>
        <w:b/>
        <w:sz w:val="18"/>
        <w:szCs w:val="18"/>
      </w:rPr>
    </w:pPr>
    <w:r>
      <w:rPr>
        <w:rFonts w:ascii="微软雅黑" w:hAnsi="微软雅黑" w:eastAsia="微软雅黑"/>
        <w:b/>
        <w:sz w:val="18"/>
        <w:szCs w:val="18"/>
      </w:rPr>
      <w:t>红星原创奖（</w:t>
    </w:r>
    <w:r>
      <w:rPr>
        <w:rFonts w:hint="eastAsia" w:ascii="微软雅黑" w:hAnsi="微软雅黑" w:eastAsia="微软雅黑"/>
        <w:b/>
        <w:sz w:val="18"/>
        <w:szCs w:val="18"/>
      </w:rPr>
      <w:t>服务设计类</w:t>
    </w:r>
    <w:r>
      <w:rPr>
        <w:rFonts w:ascii="微软雅黑" w:hAnsi="微软雅黑" w:eastAsia="微软雅黑"/>
        <w:b/>
        <w:sz w:val="18"/>
        <w:szCs w:val="18"/>
      </w:rPr>
      <w:t>）</w:t>
    </w:r>
    <w:r>
      <w:rPr>
        <w:rFonts w:hint="eastAsia" w:ascii="微软雅黑" w:hAnsi="微软雅黑" w:eastAsia="微软雅黑"/>
        <w:b/>
        <w:sz w:val="18"/>
        <w:szCs w:val="18"/>
      </w:rPr>
      <w:t>申报材料</w:t>
    </w:r>
    <w:r>
      <w:rPr>
        <w:rFonts w:hint="eastAsia" w:ascii="微软雅黑" w:hAnsi="微软雅黑" w:eastAsia="微软雅黑"/>
        <w:b/>
        <w:sz w:val="18"/>
        <w:szCs w:val="18"/>
        <w:lang w:val="en-US" w:eastAsia="zh-CN"/>
      </w:rPr>
      <w:t xml:space="preserve">     </w:t>
    </w:r>
    <w:r>
      <w:rPr>
        <w:rFonts w:ascii="微软雅黑" w:hAnsi="微软雅黑" w:eastAsia="微软雅黑"/>
        <w:b/>
        <w:sz w:val="18"/>
        <w:szCs w:val="18"/>
      </w:rPr>
      <w:t xml:space="preserve">                                               </w:t>
    </w:r>
    <w:r>
      <w:rPr>
        <w:rFonts w:hint="eastAsia" w:ascii="微软雅黑" w:hAnsi="微软雅黑" w:eastAsia="微软雅黑"/>
        <w:b/>
        <w:sz w:val="18"/>
        <w:szCs w:val="18"/>
      </w:rPr>
      <w:t xml:space="preserve"> 确认信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90"/>
    <w:rsid w:val="00043642"/>
    <w:rsid w:val="000D4712"/>
    <w:rsid w:val="00135D7F"/>
    <w:rsid w:val="001520BA"/>
    <w:rsid w:val="00176337"/>
    <w:rsid w:val="001A424E"/>
    <w:rsid w:val="001A5786"/>
    <w:rsid w:val="001B367F"/>
    <w:rsid w:val="0030402D"/>
    <w:rsid w:val="00360EF5"/>
    <w:rsid w:val="00392BB2"/>
    <w:rsid w:val="003958F7"/>
    <w:rsid w:val="004576A1"/>
    <w:rsid w:val="008D7A03"/>
    <w:rsid w:val="00B52F32"/>
    <w:rsid w:val="00C03F64"/>
    <w:rsid w:val="00D26301"/>
    <w:rsid w:val="00E9140D"/>
    <w:rsid w:val="00F11154"/>
    <w:rsid w:val="00FB5B90"/>
    <w:rsid w:val="21933DD6"/>
    <w:rsid w:val="24980DCC"/>
    <w:rsid w:val="6974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table" w:customStyle="1" w:styleId="9">
    <w:name w:val="Grid Table Light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table" w:customStyle="1" w:styleId="10">
    <w:name w:val="Plain Table 4"/>
    <w:basedOn w:val="5"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02142C-1EE6-428A-9E7A-16AFBE2831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485</Characters>
  <Lines>4</Lines>
  <Paragraphs>1</Paragraphs>
  <TotalTime>2</TotalTime>
  <ScaleCrop>false</ScaleCrop>
  <LinksUpToDate>false</LinksUpToDate>
  <CharactersWithSpaces>568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2018-05-07T12:31:00Z</dcterms:created>
  <dc:creator>HE Leni</dc:creator>
  <cp:lastModifiedBy>杨馨媛</cp:lastModifiedBy>
  <dcterms:modified xsi:type="dcterms:W3CDTF">2018-06-07T11:13:54Z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